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04A90" w14:textId="77777777" w:rsidR="001D6747" w:rsidRPr="001D6747" w:rsidRDefault="001D6747" w:rsidP="004A03E4">
      <w:pPr>
        <w:jc w:val="center"/>
        <w:rPr>
          <w:rFonts w:ascii="Bernard MT Condensed" w:hAnsi="Bernard MT Condensed"/>
          <w:b/>
          <w:sz w:val="56"/>
        </w:rPr>
      </w:pPr>
      <w:r w:rsidRPr="001D6747">
        <w:rPr>
          <w:rFonts w:ascii="Bernard MT Condensed" w:hAnsi="Bernard MT Condensed"/>
          <w:b/>
          <w:sz w:val="56"/>
        </w:rPr>
        <w:t>Stretch and Challenge</w:t>
      </w:r>
    </w:p>
    <w:p w14:paraId="33B04A91" w14:textId="434F5E9E" w:rsidR="00CE3EF5" w:rsidRPr="004E79DC" w:rsidRDefault="009E2C94" w:rsidP="004A03E4">
      <w:pPr>
        <w:jc w:val="center"/>
        <w:rPr>
          <w:rFonts w:ascii="Bernard MT Condensed" w:hAnsi="Bernard MT Condensed"/>
          <w:b/>
          <w:sz w:val="44"/>
        </w:rPr>
      </w:pPr>
      <w:r w:rsidRPr="004E79DC">
        <w:rPr>
          <w:rFonts w:ascii="Bernard MT Condensed" w:hAnsi="Bernard MT Condensed"/>
          <w:b/>
          <w:sz w:val="44"/>
        </w:rPr>
        <w:t>University courses</w:t>
      </w:r>
      <w:r w:rsidR="001D73B6">
        <w:rPr>
          <w:rFonts w:ascii="Bernard MT Condensed" w:hAnsi="Bernard MT Condensed"/>
          <w:b/>
          <w:sz w:val="44"/>
        </w:rPr>
        <w:t xml:space="preserve">: </w:t>
      </w:r>
      <w:r w:rsidR="00422E2F">
        <w:rPr>
          <w:rFonts w:ascii="Bernard MT Condensed" w:hAnsi="Bernard MT Condensed"/>
          <w:b/>
          <w:sz w:val="44"/>
        </w:rPr>
        <w:t>KS3</w:t>
      </w:r>
    </w:p>
    <w:p w14:paraId="33B04A92" w14:textId="77777777" w:rsidR="0077194C" w:rsidRPr="00CF39D5" w:rsidRDefault="0077194C" w:rsidP="0077194C">
      <w:pPr>
        <w:jc w:val="center"/>
        <w:rPr>
          <w:rFonts w:ascii="Century Gothic" w:hAnsi="Century Gothic"/>
          <w:sz w:val="28"/>
        </w:rPr>
      </w:pPr>
      <w:r w:rsidRPr="00CF39D5">
        <w:rPr>
          <w:rFonts w:ascii="Century Gothic" w:hAnsi="Century Gothic"/>
          <w:sz w:val="28"/>
        </w:rPr>
        <w:t xml:space="preserve">Here are some free Open University courses which </w:t>
      </w:r>
      <w:r w:rsidR="00787D58" w:rsidRPr="00CF39D5">
        <w:rPr>
          <w:rFonts w:ascii="Century Gothic" w:hAnsi="Century Gothic"/>
          <w:sz w:val="28"/>
        </w:rPr>
        <w:t xml:space="preserve">will help to extend your learning. They are linked to specific topics which you will study at </w:t>
      </w:r>
      <w:r w:rsidR="00422E2F" w:rsidRPr="00CF39D5">
        <w:rPr>
          <w:rFonts w:ascii="Century Gothic" w:hAnsi="Century Gothic"/>
          <w:sz w:val="28"/>
        </w:rPr>
        <w:t>KS3.</w:t>
      </w:r>
    </w:p>
    <w:p w14:paraId="33B04A93" w14:textId="77777777" w:rsidR="009E2C94" w:rsidRDefault="00601438" w:rsidP="00787D58">
      <w:pPr>
        <w:pStyle w:val="NoSpacing"/>
        <w:rPr>
          <w:rFonts w:ascii="Century Gothic" w:hAnsi="Century Gothic"/>
          <w:b/>
          <w:color w:val="FFC000"/>
          <w:sz w:val="36"/>
          <w:szCs w:val="28"/>
        </w:rPr>
      </w:pPr>
      <w:r w:rsidRPr="00CF39D5">
        <w:rPr>
          <w:rFonts w:ascii="Century Gothic" w:hAnsi="Century Gothic"/>
          <w:b/>
          <w:color w:val="FFC000"/>
          <w:sz w:val="36"/>
          <w:szCs w:val="28"/>
        </w:rPr>
        <w:t xml:space="preserve">                 </w:t>
      </w:r>
      <w:r w:rsidR="00787D58" w:rsidRPr="00CF39D5">
        <w:rPr>
          <w:rFonts w:ascii="Century Gothic" w:hAnsi="Century Gothic"/>
          <w:b/>
          <w:color w:val="FFC000"/>
          <w:sz w:val="36"/>
          <w:szCs w:val="28"/>
        </w:rPr>
        <w:t xml:space="preserve">   </w:t>
      </w:r>
      <w:r w:rsidR="00422E2F" w:rsidRPr="00CF39D5">
        <w:rPr>
          <w:rFonts w:ascii="Century Gothic" w:hAnsi="Century Gothic"/>
          <w:b/>
          <w:color w:val="FFC000"/>
          <w:sz w:val="36"/>
          <w:szCs w:val="28"/>
        </w:rPr>
        <w:t>Year 7: How do we use our planet?</w:t>
      </w:r>
    </w:p>
    <w:p w14:paraId="33B04A94" w14:textId="77777777" w:rsidR="00CF39D5" w:rsidRPr="00CF39D5" w:rsidRDefault="006B49AA" w:rsidP="00787D58">
      <w:pPr>
        <w:pStyle w:val="NoSpacing"/>
        <w:rPr>
          <w:rFonts w:ascii="Century Gothic" w:hAnsi="Century Gothic"/>
          <w:b/>
          <w:color w:val="FFC000"/>
          <w:sz w:val="36"/>
          <w:szCs w:val="28"/>
        </w:rPr>
      </w:pPr>
      <w:r>
        <w:rPr>
          <w:rFonts w:ascii="Century Gothic" w:hAnsi="Century Gothic"/>
          <w:b/>
          <w:noProof/>
          <w:color w:val="00B050"/>
          <w:sz w:val="32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3B04AAD" wp14:editId="33B04AAE">
            <wp:simplePos x="0" y="0"/>
            <wp:positionH relativeFrom="column">
              <wp:posOffset>4521200</wp:posOffset>
            </wp:positionH>
            <wp:positionV relativeFrom="paragraph">
              <wp:posOffset>170815</wp:posOffset>
            </wp:positionV>
            <wp:extent cx="145669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186" y="21263"/>
                <wp:lineTo x="21186" y="0"/>
                <wp:lineTo x="0" y="0"/>
              </wp:wrapPolygon>
            </wp:wrapTight>
            <wp:docPr id="2" name="Picture 2" descr="C:\Users\Jennifer.Brooksbank\AppData\Local\Microsoft\Windows\Temporary Internet Files\Content.IE5\1PDIIRV6\Oil-drum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Brooksbank\AppData\Local\Microsoft\Windows\Temporary Internet Files\Content.IE5\1PDIIRV6\Oil-drum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</w:tblGrid>
      <w:tr w:rsidR="00422E2F" w:rsidRPr="00CF39D5" w14:paraId="33B04A98" w14:textId="77777777" w:rsidTr="006F5A5C">
        <w:tc>
          <w:tcPr>
            <w:tcW w:w="2235" w:type="dxa"/>
          </w:tcPr>
          <w:p w14:paraId="33B04A95" w14:textId="77777777" w:rsidR="00422E2F" w:rsidRPr="00CF39D5" w:rsidRDefault="00422E2F" w:rsidP="0040272C">
            <w:pPr>
              <w:rPr>
                <w:rFonts w:ascii="Century Gothic" w:hAnsi="Century Gothic"/>
                <w:b/>
                <w:color w:val="00B050"/>
                <w:sz w:val="24"/>
              </w:rPr>
            </w:pPr>
          </w:p>
          <w:p w14:paraId="33B04A96" w14:textId="77777777" w:rsidR="00422E2F" w:rsidRPr="00CF39D5" w:rsidRDefault="00422E2F" w:rsidP="00601438">
            <w:pPr>
              <w:jc w:val="center"/>
              <w:rPr>
                <w:rFonts w:ascii="Century Gothic" w:hAnsi="Century Gothic"/>
                <w:b/>
                <w:color w:val="00B050"/>
                <w:sz w:val="24"/>
              </w:rPr>
            </w:pPr>
            <w:r w:rsidRPr="00CF39D5">
              <w:rPr>
                <w:rFonts w:ascii="Century Gothic" w:hAnsi="Century Gothic"/>
                <w:b/>
                <w:color w:val="FFC000"/>
                <w:sz w:val="32"/>
              </w:rPr>
              <w:t>Living without oil</w:t>
            </w:r>
          </w:p>
        </w:tc>
        <w:tc>
          <w:tcPr>
            <w:tcW w:w="4819" w:type="dxa"/>
          </w:tcPr>
          <w:p w14:paraId="33B04A97" w14:textId="77777777" w:rsidR="00422E2F" w:rsidRPr="006B49AA" w:rsidRDefault="00962A8B" w:rsidP="0040272C">
            <w:pPr>
              <w:rPr>
                <w:rFonts w:ascii="Century Gothic" w:hAnsi="Century Gothic"/>
                <w:sz w:val="28"/>
              </w:rPr>
            </w:pPr>
            <w:hyperlink r:id="rId8" w:history="1">
              <w:r w:rsidR="00422E2F" w:rsidRPr="006B49AA">
                <w:rPr>
                  <w:rStyle w:val="Hyperlink"/>
                  <w:rFonts w:ascii="Century Gothic" w:hAnsi="Century Gothic"/>
                  <w:sz w:val="28"/>
                </w:rPr>
                <w:t>https://www.open.edu/openlearn/science-maths-technology/living-without-oil/content-section-0?active-tab=description-tab</w:t>
              </w:r>
            </w:hyperlink>
          </w:p>
        </w:tc>
      </w:tr>
    </w:tbl>
    <w:p w14:paraId="33B04A99" w14:textId="77777777" w:rsidR="001D73B6" w:rsidRPr="00CF39D5" w:rsidRDefault="001D73B6" w:rsidP="00C263F1">
      <w:pPr>
        <w:pStyle w:val="Default"/>
        <w:jc w:val="center"/>
        <w:rPr>
          <w:rFonts w:ascii="Century Gothic" w:hAnsi="Century Gothic"/>
          <w:b/>
          <w:color w:val="7030A0"/>
          <w:sz w:val="36"/>
          <w:szCs w:val="22"/>
        </w:rPr>
      </w:pPr>
    </w:p>
    <w:p w14:paraId="33B04A9A" w14:textId="77777777" w:rsidR="00787D58" w:rsidRPr="00CF39D5" w:rsidRDefault="00787D58" w:rsidP="00C263F1">
      <w:pPr>
        <w:pStyle w:val="Default"/>
        <w:jc w:val="center"/>
        <w:rPr>
          <w:rFonts w:ascii="Century Gothic" w:hAnsi="Century Gothic"/>
          <w:b/>
          <w:color w:val="7030A0"/>
          <w:sz w:val="36"/>
          <w:szCs w:val="22"/>
        </w:rPr>
      </w:pPr>
    </w:p>
    <w:p w14:paraId="33B04A9B" w14:textId="77777777" w:rsidR="00C263F1" w:rsidRDefault="00422E2F" w:rsidP="00C263F1">
      <w:pPr>
        <w:pStyle w:val="Default"/>
        <w:jc w:val="center"/>
        <w:rPr>
          <w:rFonts w:ascii="Century Gothic" w:hAnsi="Century Gothic"/>
          <w:b/>
          <w:noProof/>
          <w:color w:val="7030A0"/>
          <w:sz w:val="36"/>
          <w:szCs w:val="28"/>
          <w:lang w:eastAsia="en-GB"/>
        </w:rPr>
      </w:pPr>
      <w:r w:rsidRPr="00CF39D5">
        <w:rPr>
          <w:rFonts w:ascii="Century Gothic" w:hAnsi="Century Gothic"/>
          <w:b/>
          <w:noProof/>
          <w:color w:val="7030A0"/>
          <w:sz w:val="36"/>
          <w:szCs w:val="28"/>
          <w:lang w:eastAsia="en-GB"/>
        </w:rPr>
        <w:t xml:space="preserve">Year 8: </w:t>
      </w:r>
      <w:r w:rsidR="00601438" w:rsidRPr="00CF39D5">
        <w:rPr>
          <w:rFonts w:ascii="Century Gothic" w:hAnsi="Century Gothic"/>
          <w:b/>
          <w:noProof/>
          <w:color w:val="7030A0"/>
          <w:sz w:val="36"/>
          <w:szCs w:val="28"/>
          <w:lang w:eastAsia="en-GB"/>
        </w:rPr>
        <w:t>What happens when the land meets the sea?</w:t>
      </w:r>
    </w:p>
    <w:p w14:paraId="33B04A9C" w14:textId="77777777" w:rsidR="00CF39D5" w:rsidRPr="00CF39D5" w:rsidRDefault="006B49AA" w:rsidP="00C263F1">
      <w:pPr>
        <w:pStyle w:val="Default"/>
        <w:jc w:val="center"/>
        <w:rPr>
          <w:rFonts w:ascii="Century Gothic" w:hAnsi="Century Gothic"/>
          <w:b/>
          <w:color w:val="7030A0"/>
          <w:sz w:val="36"/>
          <w:szCs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33B04AAF" wp14:editId="33B04AB0">
            <wp:simplePos x="0" y="0"/>
            <wp:positionH relativeFrom="column">
              <wp:posOffset>4660900</wp:posOffset>
            </wp:positionH>
            <wp:positionV relativeFrom="paragraph">
              <wp:posOffset>219075</wp:posOffset>
            </wp:positionV>
            <wp:extent cx="1231900" cy="1231900"/>
            <wp:effectExtent l="0" t="0" r="6350" b="6350"/>
            <wp:wrapTight wrapText="bothSides">
              <wp:wrapPolygon edited="0">
                <wp:start x="8016" y="0"/>
                <wp:lineTo x="6012" y="334"/>
                <wp:lineTo x="668" y="4342"/>
                <wp:lineTo x="0" y="7682"/>
                <wp:lineTo x="0" y="13361"/>
                <wp:lineTo x="668" y="17369"/>
                <wp:lineTo x="6346" y="21377"/>
                <wp:lineTo x="8016" y="21377"/>
                <wp:lineTo x="13361" y="21377"/>
                <wp:lineTo x="15031" y="21377"/>
                <wp:lineTo x="20709" y="17035"/>
                <wp:lineTo x="21377" y="13361"/>
                <wp:lineTo x="21377" y="7682"/>
                <wp:lineTo x="21043" y="4342"/>
                <wp:lineTo x="15699" y="668"/>
                <wp:lineTo x="13361" y="0"/>
                <wp:lineTo x="8016" y="0"/>
              </wp:wrapPolygon>
            </wp:wrapTight>
            <wp:docPr id="6" name="Picture 6" descr="C:\Users\Jennifer.Brooksbank\AppData\Local\Microsoft\Windows\Temporary Internet Files\Content.IE5\L43OXKJX\Beach-PNG-Imag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.Brooksbank\AppData\Local\Microsoft\Windows\Temporary Internet Files\Content.IE5\L43OXKJX\Beach-PNG-Images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</w:tblGrid>
      <w:tr w:rsidR="00C263F1" w:rsidRPr="00CF39D5" w14:paraId="33B04AA1" w14:textId="77777777" w:rsidTr="006F5A5C">
        <w:tc>
          <w:tcPr>
            <w:tcW w:w="2235" w:type="dxa"/>
          </w:tcPr>
          <w:p w14:paraId="33B04A9D" w14:textId="77777777" w:rsidR="00C263F1" w:rsidRPr="00CF39D5" w:rsidRDefault="00C263F1" w:rsidP="002529BE">
            <w:pPr>
              <w:rPr>
                <w:rFonts w:ascii="Century Gothic" w:hAnsi="Century Gothic"/>
                <w:sz w:val="28"/>
              </w:rPr>
            </w:pPr>
          </w:p>
          <w:p w14:paraId="33B04A9E" w14:textId="77777777" w:rsidR="002529BE" w:rsidRPr="00CF39D5" w:rsidRDefault="002529BE" w:rsidP="002529BE">
            <w:pPr>
              <w:rPr>
                <w:rFonts w:ascii="Century Gothic" w:hAnsi="Century Gothic"/>
                <w:sz w:val="28"/>
              </w:rPr>
            </w:pPr>
          </w:p>
          <w:p w14:paraId="33B04A9F" w14:textId="77777777" w:rsidR="002529BE" w:rsidRPr="00CF39D5" w:rsidRDefault="004B27CE" w:rsidP="006F5A5C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CF39D5">
              <w:rPr>
                <w:rFonts w:ascii="Century Gothic" w:hAnsi="Century Gothic"/>
                <w:b/>
                <w:color w:val="7030A0"/>
                <w:sz w:val="28"/>
              </w:rPr>
              <w:t>Managing Coastal E</w:t>
            </w:r>
            <w:r w:rsidR="002529BE" w:rsidRPr="00CF39D5">
              <w:rPr>
                <w:rFonts w:ascii="Century Gothic" w:hAnsi="Century Gothic"/>
                <w:b/>
                <w:color w:val="7030A0"/>
                <w:sz w:val="28"/>
              </w:rPr>
              <w:t>nvironments</w:t>
            </w:r>
          </w:p>
        </w:tc>
        <w:tc>
          <w:tcPr>
            <w:tcW w:w="4819" w:type="dxa"/>
          </w:tcPr>
          <w:p w14:paraId="33B04AA0" w14:textId="77777777" w:rsidR="00C263F1" w:rsidRPr="00CF39D5" w:rsidRDefault="00962A8B" w:rsidP="00C94307">
            <w:pPr>
              <w:rPr>
                <w:rFonts w:ascii="Century Gothic" w:hAnsi="Century Gothic"/>
                <w:sz w:val="28"/>
              </w:rPr>
            </w:pPr>
            <w:hyperlink r:id="rId10" w:history="1">
              <w:r w:rsidR="002529BE" w:rsidRPr="00CF39D5">
                <w:rPr>
                  <w:rStyle w:val="Hyperlink"/>
                  <w:rFonts w:ascii="Century Gothic" w:hAnsi="Century Gothic"/>
                  <w:sz w:val="28"/>
                </w:rPr>
                <w:t>https://www.open.edu/openlearn/nature-environment/the-environment/environmental-science/managing-coastal-environments/content-section-0?active-tab=description-tab</w:t>
              </w:r>
            </w:hyperlink>
            <w:r w:rsidR="002529BE" w:rsidRPr="00CF39D5">
              <w:rPr>
                <w:rFonts w:ascii="Century Gothic" w:hAnsi="Century Gothic"/>
                <w:sz w:val="28"/>
              </w:rPr>
              <w:t xml:space="preserve"> </w:t>
            </w:r>
            <w:r w:rsidR="006F5A5C" w:rsidRPr="00CF39D5">
              <w:rPr>
                <w:rFonts w:ascii="Century Gothic" w:hAnsi="Century Gothic"/>
                <w:sz w:val="28"/>
              </w:rPr>
              <w:t xml:space="preserve">     </w:t>
            </w:r>
          </w:p>
        </w:tc>
      </w:tr>
    </w:tbl>
    <w:p w14:paraId="33B04AA2" w14:textId="77777777" w:rsidR="001D73B6" w:rsidRDefault="001D73B6" w:rsidP="00C263F1">
      <w:pPr>
        <w:pStyle w:val="Default"/>
        <w:jc w:val="center"/>
        <w:rPr>
          <w:rFonts w:ascii="Century Gothic" w:hAnsi="Century Gothic"/>
          <w:b/>
          <w:color w:val="FF0000"/>
          <w:sz w:val="36"/>
          <w:szCs w:val="22"/>
        </w:rPr>
      </w:pPr>
    </w:p>
    <w:p w14:paraId="33B04AA3" w14:textId="77777777" w:rsidR="006B49AA" w:rsidRPr="00CF39D5" w:rsidRDefault="006B49AA" w:rsidP="00C263F1">
      <w:pPr>
        <w:pStyle w:val="Default"/>
        <w:jc w:val="center"/>
        <w:rPr>
          <w:rFonts w:ascii="Century Gothic" w:hAnsi="Century Gothic"/>
          <w:b/>
          <w:color w:val="FF0000"/>
          <w:sz w:val="36"/>
          <w:szCs w:val="22"/>
        </w:rPr>
      </w:pPr>
    </w:p>
    <w:p w14:paraId="33B04AA4" w14:textId="77777777" w:rsidR="00C263F1" w:rsidRDefault="00422E2F" w:rsidP="00422E2F">
      <w:pPr>
        <w:pStyle w:val="Default"/>
        <w:jc w:val="center"/>
        <w:rPr>
          <w:rFonts w:ascii="Century Gothic" w:hAnsi="Century Gothic"/>
          <w:b/>
          <w:color w:val="FF0000"/>
          <w:sz w:val="36"/>
          <w:szCs w:val="22"/>
        </w:rPr>
      </w:pPr>
      <w:r w:rsidRPr="00CF39D5">
        <w:rPr>
          <w:rFonts w:ascii="Century Gothic" w:hAnsi="Century Gothic"/>
          <w:b/>
          <w:color w:val="FF0000"/>
          <w:sz w:val="36"/>
          <w:szCs w:val="22"/>
        </w:rPr>
        <w:t>Year 9</w:t>
      </w:r>
      <w:r w:rsidR="00601438" w:rsidRPr="00CF39D5">
        <w:rPr>
          <w:rFonts w:ascii="Century Gothic" w:hAnsi="Century Gothic"/>
          <w:b/>
          <w:color w:val="FF0000"/>
          <w:sz w:val="36"/>
          <w:szCs w:val="22"/>
        </w:rPr>
        <w:t>: What is the future of our planet?</w:t>
      </w:r>
    </w:p>
    <w:p w14:paraId="33B04AA5" w14:textId="77777777" w:rsidR="00CF39D5" w:rsidRPr="00CF39D5" w:rsidRDefault="006B49AA" w:rsidP="00422E2F">
      <w:pPr>
        <w:pStyle w:val="Default"/>
        <w:jc w:val="center"/>
        <w:rPr>
          <w:rFonts w:ascii="Century Gothic" w:hAnsi="Century Gothic"/>
          <w:b/>
          <w:color w:val="FF0000"/>
          <w:sz w:val="36"/>
          <w:szCs w:val="22"/>
        </w:rPr>
      </w:pPr>
      <w:r>
        <w:rPr>
          <w:rFonts w:ascii="Century Gothic" w:hAnsi="Century Gothic"/>
          <w:b/>
          <w:noProof/>
          <w:color w:val="7030A0"/>
          <w:sz w:val="36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33B04AB1" wp14:editId="33B04AB2">
            <wp:simplePos x="0" y="0"/>
            <wp:positionH relativeFrom="column">
              <wp:posOffset>4610100</wp:posOffset>
            </wp:positionH>
            <wp:positionV relativeFrom="paragraph">
              <wp:posOffset>64135</wp:posOffset>
            </wp:positionV>
            <wp:extent cx="1371600" cy="1422400"/>
            <wp:effectExtent l="0" t="0" r="0" b="0"/>
            <wp:wrapNone/>
            <wp:docPr id="9" name="Picture 9" descr="C:\Users\Jennifer.Brooksbank\AppData\Local\Microsoft\Windows\Temporary Internet Files\Content.IE5\1PDIIRV6\ClimateChangeTemperatur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ifer.Brooksbank\AppData\Local\Microsoft\Windows\Temporary Internet Files\Content.IE5\1PDIIRV6\ClimateChangeTemperatures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</w:tblGrid>
      <w:tr w:rsidR="009E2C94" w:rsidRPr="00CF39D5" w14:paraId="33B04AA9" w14:textId="77777777" w:rsidTr="006F5A5C">
        <w:tc>
          <w:tcPr>
            <w:tcW w:w="2235" w:type="dxa"/>
          </w:tcPr>
          <w:p w14:paraId="33B04AA6" w14:textId="77777777" w:rsidR="00C263F1" w:rsidRPr="00CF39D5" w:rsidRDefault="00C263F1" w:rsidP="006F5A5C">
            <w:pPr>
              <w:rPr>
                <w:rFonts w:ascii="Century Gothic" w:hAnsi="Century Gothic"/>
                <w:b/>
                <w:color w:val="FF0000"/>
                <w:sz w:val="28"/>
              </w:rPr>
            </w:pPr>
          </w:p>
          <w:p w14:paraId="33B04AA7" w14:textId="77777777" w:rsidR="009E2C94" w:rsidRPr="00CF39D5" w:rsidRDefault="00CF39D5" w:rsidP="006F5A5C">
            <w:pPr>
              <w:jc w:val="center"/>
              <w:rPr>
                <w:rFonts w:ascii="Century Gothic" w:hAnsi="Century Gothic"/>
                <w:b/>
                <w:color w:val="FF0000"/>
                <w:sz w:val="28"/>
              </w:rPr>
            </w:pPr>
            <w:r w:rsidRPr="00CF39D5">
              <w:rPr>
                <w:rFonts w:ascii="Century Gothic" w:hAnsi="Century Gothic"/>
                <w:b/>
                <w:color w:val="FF0000"/>
                <w:sz w:val="28"/>
              </w:rPr>
              <w:t>Climate Change</w:t>
            </w:r>
          </w:p>
        </w:tc>
        <w:tc>
          <w:tcPr>
            <w:tcW w:w="4819" w:type="dxa"/>
          </w:tcPr>
          <w:p w14:paraId="33B04AA8" w14:textId="77777777" w:rsidR="009E2C94" w:rsidRPr="00CF39D5" w:rsidRDefault="00962A8B" w:rsidP="006F5A5C">
            <w:pPr>
              <w:rPr>
                <w:rFonts w:ascii="Century Gothic" w:hAnsi="Century Gothic"/>
                <w:sz w:val="28"/>
              </w:rPr>
            </w:pPr>
            <w:hyperlink r:id="rId12" w:history="1">
              <w:r w:rsidR="00CF39D5" w:rsidRPr="00CF39D5">
                <w:rPr>
                  <w:rStyle w:val="Hyperlink"/>
                  <w:rFonts w:ascii="Century Gothic" w:hAnsi="Century Gothic"/>
                  <w:sz w:val="28"/>
                </w:rPr>
                <w:t>https://www.open.edu/openlearn/nature-environment/climate-change/content-section-0</w:t>
              </w:r>
            </w:hyperlink>
            <w:r w:rsidR="00CF39D5" w:rsidRPr="00CF39D5">
              <w:rPr>
                <w:rFonts w:ascii="Century Gothic" w:hAnsi="Century Gothic"/>
                <w:sz w:val="28"/>
              </w:rPr>
              <w:t xml:space="preserve"> </w:t>
            </w:r>
          </w:p>
        </w:tc>
      </w:tr>
    </w:tbl>
    <w:p w14:paraId="33B04AAA" w14:textId="77777777" w:rsidR="00787D58" w:rsidRPr="001D6747" w:rsidRDefault="006F5A5C" w:rsidP="00787D58">
      <w:pPr>
        <w:pStyle w:val="NoSpacing"/>
        <w:jc w:val="center"/>
        <w:rPr>
          <w:rFonts w:ascii="Century Gothic" w:hAnsi="Century Gothic"/>
          <w:b/>
          <w:color w:val="00B050"/>
          <w:sz w:val="32"/>
          <w:szCs w:val="28"/>
        </w:rPr>
      </w:pPr>
      <w:r w:rsidRPr="00CF39D5">
        <w:rPr>
          <w:rFonts w:ascii="Century Gothic" w:hAnsi="Century Gothic"/>
          <w:b/>
          <w:color w:val="00B050"/>
          <w:sz w:val="36"/>
          <w:szCs w:val="28"/>
        </w:rPr>
        <w:br w:type="textWrapping" w:clear="all"/>
      </w:r>
    </w:p>
    <w:p w14:paraId="33B04AAC" w14:textId="00BDAAE0" w:rsidR="00456B56" w:rsidRPr="00787D58" w:rsidRDefault="00456B56" w:rsidP="001D73B6">
      <w:pPr>
        <w:rPr>
          <w:sz w:val="28"/>
        </w:rPr>
      </w:pPr>
      <w:bookmarkStart w:id="0" w:name="_GoBack"/>
      <w:bookmarkEnd w:id="0"/>
    </w:p>
    <w:sectPr w:rsidR="00456B56" w:rsidRPr="00787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94"/>
    <w:rsid w:val="000110D5"/>
    <w:rsid w:val="00161334"/>
    <w:rsid w:val="001D6747"/>
    <w:rsid w:val="001D73B6"/>
    <w:rsid w:val="00234CB9"/>
    <w:rsid w:val="002529BE"/>
    <w:rsid w:val="002D2E8F"/>
    <w:rsid w:val="00422E2F"/>
    <w:rsid w:val="00456B56"/>
    <w:rsid w:val="004A03E4"/>
    <w:rsid w:val="004B27CE"/>
    <w:rsid w:val="004E79DC"/>
    <w:rsid w:val="005B5003"/>
    <w:rsid w:val="005E0CF1"/>
    <w:rsid w:val="00601438"/>
    <w:rsid w:val="006B49AA"/>
    <w:rsid w:val="006E1CCB"/>
    <w:rsid w:val="006F5A5C"/>
    <w:rsid w:val="0077194C"/>
    <w:rsid w:val="00787D58"/>
    <w:rsid w:val="007E0289"/>
    <w:rsid w:val="00841B1F"/>
    <w:rsid w:val="008E50AA"/>
    <w:rsid w:val="00962A8B"/>
    <w:rsid w:val="009E2C94"/>
    <w:rsid w:val="00A654B0"/>
    <w:rsid w:val="00C263F1"/>
    <w:rsid w:val="00C45CA0"/>
    <w:rsid w:val="00CE3EF5"/>
    <w:rsid w:val="00C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4A90"/>
  <w15:docId w15:val="{04E43E67-AA18-49E7-8789-5B4CA365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C94"/>
    <w:rPr>
      <w:color w:val="0000FF"/>
      <w:u w:val="single"/>
    </w:rPr>
  </w:style>
  <w:style w:type="paragraph" w:customStyle="1" w:styleId="Default">
    <w:name w:val="Default"/>
    <w:rsid w:val="00C263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7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edu/openlearn/science-maths-technology/living-without-oil/content-section-0?active-tab=description-tab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open.edu/openlearn/nature-environment/climate-change/content-section-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www.open.edu/openlearn/nature-environment/the-environment/environmental-science/managing-coastal-environments/content-section-0?active-tab=description-tab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3" ma:contentTypeDescription="Create a new document." ma:contentTypeScope="" ma:versionID="ad19b45e7dd3b16891c5ba947931009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43421e86b26167d436d11b0770c5e8f3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C4EED-3CCB-4FB3-AA6E-87DE50E0C75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2337492-de93-46b6-8ec4-39fcb967fb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D1AE46-AF10-493B-B361-24C023E4B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60250-D91D-497C-92B9-9033A03290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CE High School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LouiseD</cp:lastModifiedBy>
  <cp:revision>25</cp:revision>
  <dcterms:created xsi:type="dcterms:W3CDTF">2020-03-30T16:35:00Z</dcterms:created>
  <dcterms:modified xsi:type="dcterms:W3CDTF">2021-02-18T15:22:00Z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</Properties>
</file>